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8" w:rsidRDefault="008D2E44" w:rsidP="005C5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E98">
        <w:rPr>
          <w:rFonts w:ascii="Times New Roman" w:hAnsi="Times New Roman"/>
          <w:b/>
          <w:sz w:val="28"/>
          <w:szCs w:val="28"/>
        </w:rPr>
        <w:t xml:space="preserve">ANKIETA </w:t>
      </w:r>
    </w:p>
    <w:p w:rsidR="008D2E44" w:rsidRPr="00065B2D" w:rsidRDefault="008D2E44" w:rsidP="005C5838">
      <w:pPr>
        <w:spacing w:after="0"/>
        <w:jc w:val="center"/>
        <w:rPr>
          <w:rFonts w:ascii="Times New Roman" w:hAnsi="Times New Roman"/>
          <w:b/>
          <w:szCs w:val="28"/>
        </w:rPr>
      </w:pPr>
      <w:r w:rsidRPr="00065B2D">
        <w:rPr>
          <w:rFonts w:ascii="Times New Roman" w:hAnsi="Times New Roman"/>
          <w:b/>
          <w:szCs w:val="28"/>
        </w:rPr>
        <w:t>DLA WŁAŚCICIELI NIERUCHOMOŚCI Z TERENU GMINY CZARNY DUNAJEC – ZGŁOSZENIE DO EWIDENCJI ZBIORNIKÓW BEZODPŁYWOWYCH</w:t>
      </w:r>
    </w:p>
    <w:p w:rsidR="008D2E44" w:rsidRDefault="008D2E44" w:rsidP="002D19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E6F" w:rsidRDefault="008D2E44" w:rsidP="002D19EC">
      <w:pPr>
        <w:jc w:val="both"/>
        <w:rPr>
          <w:rFonts w:ascii="Times New Roman" w:hAnsi="Times New Roman"/>
          <w:szCs w:val="24"/>
        </w:rPr>
      </w:pPr>
      <w:r w:rsidRPr="00974E95">
        <w:rPr>
          <w:rFonts w:ascii="Times New Roman" w:hAnsi="Times New Roman"/>
          <w:szCs w:val="24"/>
        </w:rPr>
        <w:t>Ankieta</w:t>
      </w:r>
      <w:r w:rsidR="00974E95">
        <w:rPr>
          <w:rFonts w:ascii="Times New Roman" w:hAnsi="Times New Roman"/>
          <w:szCs w:val="24"/>
        </w:rPr>
        <w:t xml:space="preserve"> traktowana jest jako </w:t>
      </w:r>
      <w:r w:rsidR="00F36E6F">
        <w:rPr>
          <w:rFonts w:ascii="Times New Roman" w:hAnsi="Times New Roman"/>
          <w:szCs w:val="24"/>
        </w:rPr>
        <w:t xml:space="preserve">zgłoszenie i </w:t>
      </w:r>
      <w:r w:rsidRPr="00974E95">
        <w:rPr>
          <w:rFonts w:ascii="Times New Roman" w:hAnsi="Times New Roman"/>
          <w:szCs w:val="24"/>
        </w:rPr>
        <w:t>dotyczy obowiązkowej ewidencji zb</w:t>
      </w:r>
      <w:r w:rsidR="000439E1">
        <w:rPr>
          <w:rFonts w:ascii="Times New Roman" w:hAnsi="Times New Roman"/>
          <w:szCs w:val="24"/>
        </w:rPr>
        <w:t>iorników bezodpływowych (szamb) oraz</w:t>
      </w:r>
      <w:r w:rsidRPr="00974E95">
        <w:rPr>
          <w:rFonts w:ascii="Times New Roman" w:hAnsi="Times New Roman"/>
          <w:szCs w:val="24"/>
        </w:rPr>
        <w:t xml:space="preserve"> przydomowych oczyszczalni ścieków </w:t>
      </w:r>
      <w:r w:rsidR="00F36E6F">
        <w:rPr>
          <w:rFonts w:ascii="Times New Roman" w:hAnsi="Times New Roman"/>
          <w:szCs w:val="24"/>
        </w:rPr>
        <w:t xml:space="preserve">zlokalizowanych na nieruchomościach położonych </w:t>
      </w:r>
      <w:r w:rsidRPr="00974E95">
        <w:rPr>
          <w:rFonts w:ascii="Times New Roman" w:hAnsi="Times New Roman"/>
          <w:szCs w:val="24"/>
        </w:rPr>
        <w:t>na terenie Gminy Czarny Dunajec zgod</w:t>
      </w:r>
      <w:r w:rsidR="007A7AC0">
        <w:rPr>
          <w:rFonts w:ascii="Times New Roman" w:hAnsi="Times New Roman"/>
          <w:szCs w:val="24"/>
        </w:rPr>
        <w:t>nie z art. 3 pkt 1 i 2 ustawy z d</w:t>
      </w:r>
      <w:r w:rsidRPr="00974E95">
        <w:rPr>
          <w:rFonts w:ascii="Times New Roman" w:hAnsi="Times New Roman"/>
          <w:szCs w:val="24"/>
        </w:rPr>
        <w:t xml:space="preserve">nia 13 września 1996 r. o utrzymaniu czystości i porządku w gminach (Dz. U. z </w:t>
      </w:r>
      <w:r w:rsidR="00F36E6F">
        <w:rPr>
          <w:rFonts w:ascii="Times New Roman" w:hAnsi="Times New Roman"/>
          <w:szCs w:val="24"/>
        </w:rPr>
        <w:t xml:space="preserve">2013 r., </w:t>
      </w:r>
      <w:proofErr w:type="spellStart"/>
      <w:r w:rsidR="00F36E6F">
        <w:rPr>
          <w:rFonts w:ascii="Times New Roman" w:hAnsi="Times New Roman"/>
          <w:szCs w:val="24"/>
        </w:rPr>
        <w:t>poz</w:t>
      </w:r>
      <w:proofErr w:type="spellEnd"/>
      <w:r w:rsidR="00F36E6F">
        <w:rPr>
          <w:rFonts w:ascii="Times New Roman" w:hAnsi="Times New Roman"/>
          <w:szCs w:val="24"/>
        </w:rPr>
        <w:t xml:space="preserve"> 1399, z </w:t>
      </w:r>
      <w:proofErr w:type="spellStart"/>
      <w:r w:rsidR="00F36E6F">
        <w:rPr>
          <w:rFonts w:ascii="Times New Roman" w:hAnsi="Times New Roman"/>
          <w:szCs w:val="24"/>
        </w:rPr>
        <w:t>późn</w:t>
      </w:r>
      <w:proofErr w:type="spellEnd"/>
      <w:r w:rsidR="00F36E6F">
        <w:rPr>
          <w:rFonts w:ascii="Times New Roman" w:hAnsi="Times New Roman"/>
          <w:szCs w:val="24"/>
        </w:rPr>
        <w:t>. zm.).</w:t>
      </w:r>
    </w:p>
    <w:p w:rsidR="00974E95" w:rsidRPr="00065B2D" w:rsidRDefault="00F36E6F" w:rsidP="00065B2D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065B2D">
        <w:rPr>
          <w:rFonts w:ascii="Times New Roman" w:hAnsi="Times New Roman"/>
          <w:b/>
          <w:sz w:val="20"/>
          <w:szCs w:val="24"/>
        </w:rPr>
        <w:t>Wypełnioną ankietę należy złożyć w urzędzie gminy Cza</w:t>
      </w:r>
      <w:r w:rsidR="001976A6">
        <w:rPr>
          <w:rFonts w:ascii="Times New Roman" w:hAnsi="Times New Roman"/>
          <w:b/>
          <w:sz w:val="20"/>
          <w:szCs w:val="24"/>
        </w:rPr>
        <w:t>rny Dunajec (Dziennik Podawczy)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8D2E44" w:rsidRPr="00437DAF" w:rsidTr="00D56C46">
        <w:trPr>
          <w:trHeight w:val="774"/>
        </w:trPr>
        <w:tc>
          <w:tcPr>
            <w:tcW w:w="3652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Imię i nazwisko</w:t>
            </w:r>
            <w:r w:rsidRPr="00D56C46">
              <w:rPr>
                <w:rFonts w:ascii="Times New Roman" w:hAnsi="Times New Roman"/>
                <w:b/>
                <w:szCs w:val="23"/>
              </w:rPr>
              <w:br/>
              <w:t>właściciela</w:t>
            </w:r>
            <w:r w:rsidR="00D56C46" w:rsidRPr="00D56C46">
              <w:rPr>
                <w:rFonts w:ascii="Times New Roman" w:hAnsi="Times New Roman"/>
                <w:b/>
                <w:szCs w:val="23"/>
              </w:rPr>
              <w:t>/użytkownika</w:t>
            </w:r>
            <w:r w:rsidRPr="00D56C46">
              <w:rPr>
                <w:rFonts w:ascii="Times New Roman" w:hAnsi="Times New Roman"/>
                <w:b/>
                <w:szCs w:val="23"/>
              </w:rPr>
              <w:t xml:space="preserve"> nieruchomości</w:t>
            </w:r>
          </w:p>
        </w:tc>
        <w:tc>
          <w:tcPr>
            <w:tcW w:w="5560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:rsidTr="00D56C46">
        <w:trPr>
          <w:trHeight w:val="747"/>
        </w:trPr>
        <w:tc>
          <w:tcPr>
            <w:tcW w:w="3652" w:type="dxa"/>
            <w:vAlign w:val="center"/>
          </w:tcPr>
          <w:p w:rsidR="008D2E44" w:rsidRPr="00D56C46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Adres nieruchomości</w:t>
            </w:r>
          </w:p>
        </w:tc>
        <w:tc>
          <w:tcPr>
            <w:tcW w:w="5560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:rsidTr="00D56C46">
        <w:trPr>
          <w:trHeight w:val="513"/>
        </w:trPr>
        <w:tc>
          <w:tcPr>
            <w:tcW w:w="3652" w:type="dxa"/>
            <w:vAlign w:val="center"/>
          </w:tcPr>
          <w:p w:rsidR="008D2E44" w:rsidRPr="00D56C46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 w:val="20"/>
                <w:szCs w:val="23"/>
              </w:rPr>
              <w:t>Liczba osób zamieszkujących posesję</w:t>
            </w:r>
          </w:p>
        </w:tc>
        <w:tc>
          <w:tcPr>
            <w:tcW w:w="5560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D2E44" w:rsidRDefault="008D2E44" w:rsidP="00E61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44" w:rsidRDefault="008D2E44" w:rsidP="002D1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I. Ścieki odprowadzam do: </w:t>
      </w:r>
      <w:r>
        <w:rPr>
          <w:rFonts w:ascii="Times New Roman" w:hAnsi="Times New Roman"/>
          <w:i/>
          <w:sz w:val="24"/>
          <w:szCs w:val="24"/>
        </w:rPr>
        <w:t>(proszę zaznaczyć właściwy kwadrat i wypełnić brakujące pola)</w:t>
      </w:r>
      <w:r w:rsidR="001F6837">
        <w:rPr>
          <w:rFonts w:ascii="Times New Roman" w:hAnsi="Times New Roman"/>
          <w:i/>
          <w:sz w:val="24"/>
          <w:szCs w:val="24"/>
        </w:rPr>
        <w:t xml:space="preserve"> </w:t>
      </w:r>
      <w:r w:rsidR="001F6837" w:rsidRPr="007C4D27">
        <w:rPr>
          <w:rFonts w:ascii="Times New Roman" w:hAnsi="Times New Roman"/>
          <w:szCs w:val="24"/>
        </w:rPr>
        <w:t>DANE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107"/>
        <w:gridCol w:w="2551"/>
        <w:gridCol w:w="2158"/>
      </w:tblGrid>
      <w:tr w:rsidR="008D2E44" w:rsidRPr="00437DAF" w:rsidTr="00437DAF">
        <w:tc>
          <w:tcPr>
            <w:tcW w:w="9212" w:type="dxa"/>
            <w:gridSpan w:val="4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6.75pt;margin-top:3.15pt;width:20.4pt;height:19pt;z-index:1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>1.            sieci kanalizacji sanitarnej</w:t>
            </w:r>
          </w:p>
        </w:tc>
      </w:tr>
      <w:tr w:rsidR="001F6837" w:rsidRPr="00437DAF" w:rsidTr="00437DAF">
        <w:tc>
          <w:tcPr>
            <w:tcW w:w="396" w:type="dxa"/>
            <w:vMerge w:val="restart"/>
            <w:vAlign w:val="center"/>
          </w:tcPr>
          <w:p w:rsidR="001F6837" w:rsidRPr="00437DAF" w:rsidRDefault="001F6837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</w:p>
        </w:tc>
        <w:tc>
          <w:tcPr>
            <w:tcW w:w="4107" w:type="dxa"/>
            <w:vMerge w:val="restart"/>
            <w:vAlign w:val="center"/>
          </w:tcPr>
          <w:p w:rsidR="001F6837" w:rsidRPr="00437DAF" w:rsidRDefault="00E74C81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6" style="position:absolute;margin-left:-2.65pt;margin-top:11.05pt;width:20.4pt;height:19pt;z-index:9;mso-position-horizontal-relative:text;mso-position-vertical-relative:text"/>
              </w:pict>
            </w:r>
            <w:r w:rsidR="001F6837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zbiornika bezodpływowego</w:t>
            </w:r>
            <w:r w:rsidR="001F6837" w:rsidRPr="00437DAF">
              <w:rPr>
                <w:rFonts w:ascii="Times New Roman" w:hAnsi="Times New Roman"/>
                <w:b/>
                <w:sz w:val="23"/>
                <w:szCs w:val="23"/>
              </w:rPr>
              <w:br/>
              <w:t xml:space="preserve">        (szambo) </w:t>
            </w:r>
          </w:p>
          <w:p w:rsidR="001F6837" w:rsidRPr="00437DAF" w:rsidRDefault="001F6837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1F6837" w:rsidRPr="00437DAF" w:rsidRDefault="001F6837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158" w:type="dxa"/>
          </w:tcPr>
          <w:p w:rsidR="001F6837" w:rsidRPr="00437DAF" w:rsidRDefault="001F6837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F6837" w:rsidRPr="00437DAF" w:rsidTr="00437DAF">
        <w:tc>
          <w:tcPr>
            <w:tcW w:w="396" w:type="dxa"/>
            <w:vMerge/>
          </w:tcPr>
          <w:p w:rsidR="001F6837" w:rsidRPr="00437DAF" w:rsidRDefault="001F6837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07" w:type="dxa"/>
            <w:vMerge/>
            <w:vAlign w:val="center"/>
          </w:tcPr>
          <w:p w:rsidR="001F6837" w:rsidRPr="00437DAF" w:rsidRDefault="001F6837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1F6837" w:rsidRPr="00437DAF" w:rsidRDefault="001F6837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Technologia wykonania zbiornika (np. betonowy, metalowy, poliestrowy)</w:t>
            </w:r>
          </w:p>
        </w:tc>
        <w:tc>
          <w:tcPr>
            <w:tcW w:w="2158" w:type="dxa"/>
          </w:tcPr>
          <w:p w:rsidR="001F6837" w:rsidRPr="00437DAF" w:rsidRDefault="001F6837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D2E44" w:rsidRPr="00437DAF" w:rsidTr="00437DAF">
        <w:tc>
          <w:tcPr>
            <w:tcW w:w="4503" w:type="dxa"/>
            <w:gridSpan w:val="2"/>
            <w:vMerge w:val="restart"/>
            <w:vAlign w:val="center"/>
          </w:tcPr>
          <w:p w:rsidR="008D2E44" w:rsidRPr="00437DAF" w:rsidRDefault="00E74C81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16.8pt;margin-top:3.3pt;width:20.4pt;height:19pt;z-index:2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>3.           przydomowej oczyszczalni ścieków</w:t>
            </w:r>
          </w:p>
        </w:tc>
        <w:tc>
          <w:tcPr>
            <w:tcW w:w="2551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158" w:type="dxa"/>
          </w:tcPr>
          <w:p w:rsidR="008D2E44" w:rsidRPr="00437DAF" w:rsidRDefault="008D2E44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D2E44" w:rsidRPr="00BC1E98" w:rsidTr="00437DAF">
        <w:tc>
          <w:tcPr>
            <w:tcW w:w="4503" w:type="dxa"/>
            <w:gridSpan w:val="2"/>
            <w:vMerge/>
          </w:tcPr>
          <w:p w:rsidR="008D2E44" w:rsidRPr="00437DAF" w:rsidRDefault="008D2E44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8D2E44" w:rsidRPr="00BC1E98" w:rsidRDefault="008D2E44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23"/>
              </w:rPr>
            </w:pPr>
            <w:r w:rsidRPr="00BC1E98">
              <w:rPr>
                <w:rFonts w:ascii="Times New Roman" w:hAnsi="Times New Roman"/>
                <w:i/>
                <w:sz w:val="18"/>
                <w:szCs w:val="23"/>
              </w:rPr>
              <w:t>Typ</w:t>
            </w:r>
            <w:r w:rsidR="00BC1E98" w:rsidRPr="00BC1E98">
              <w:rPr>
                <w:rFonts w:ascii="Times New Roman" w:hAnsi="Times New Roman"/>
                <w:i/>
                <w:sz w:val="18"/>
                <w:szCs w:val="23"/>
              </w:rPr>
              <w:t xml:space="preserve"> przydomowej oczyszczalni</w:t>
            </w:r>
          </w:p>
        </w:tc>
        <w:tc>
          <w:tcPr>
            <w:tcW w:w="2158" w:type="dxa"/>
          </w:tcPr>
          <w:p w:rsidR="008D2E44" w:rsidRPr="00BC1E98" w:rsidRDefault="008D2E44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</w:tbl>
    <w:p w:rsidR="008D2E44" w:rsidRDefault="008D2E44" w:rsidP="000F1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E44" w:rsidRPr="00065B2D" w:rsidRDefault="008D2E44" w:rsidP="000F1980">
      <w:pPr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Posiadam: </w:t>
      </w:r>
      <w:r w:rsidRPr="00065B2D">
        <w:rPr>
          <w:rFonts w:ascii="Times New Roman" w:hAnsi="Times New Roman"/>
          <w:i/>
          <w:sz w:val="24"/>
          <w:szCs w:val="24"/>
        </w:rPr>
        <w:t>(</w:t>
      </w:r>
      <w:r w:rsidRPr="004961CA">
        <w:rPr>
          <w:rFonts w:ascii="Times New Roman" w:hAnsi="Times New Roman"/>
          <w:i/>
          <w:sz w:val="24"/>
          <w:szCs w:val="18"/>
        </w:rPr>
        <w:t>proszę zaznaczyć właściwy kwadrat</w:t>
      </w:r>
      <w:r w:rsidR="00065B2D" w:rsidRPr="004961CA">
        <w:rPr>
          <w:rFonts w:ascii="Times New Roman" w:hAnsi="Times New Roman"/>
          <w:i/>
          <w:sz w:val="24"/>
          <w:szCs w:val="18"/>
        </w:rPr>
        <w:t xml:space="preserve">, można zaznaczyć więcej niż 1 </w:t>
      </w:r>
      <w:r w:rsidR="004961CA" w:rsidRPr="004961CA">
        <w:rPr>
          <w:rFonts w:ascii="Times New Roman" w:hAnsi="Times New Roman"/>
          <w:i/>
          <w:sz w:val="24"/>
          <w:szCs w:val="18"/>
        </w:rPr>
        <w:t>kwadrat</w:t>
      </w:r>
      <w:r w:rsidRPr="00065B2D">
        <w:rPr>
          <w:rFonts w:ascii="Times New Roman" w:hAnsi="Times New Roman"/>
          <w:i/>
          <w:sz w:val="24"/>
          <w:szCs w:val="24"/>
        </w:rPr>
        <w:t>)</w:t>
      </w:r>
      <w:r w:rsidR="001F6837" w:rsidRPr="00065B2D">
        <w:rPr>
          <w:rFonts w:ascii="Times New Roman" w:hAnsi="Times New Roman"/>
          <w:i/>
          <w:sz w:val="24"/>
          <w:szCs w:val="24"/>
        </w:rPr>
        <w:t xml:space="preserve"> </w:t>
      </w:r>
      <w:r w:rsidR="001F6837" w:rsidRPr="007C4D27">
        <w:rPr>
          <w:rFonts w:ascii="Times New Roman" w:hAnsi="Times New Roman"/>
          <w:szCs w:val="24"/>
        </w:rPr>
        <w:t>DANE FAKULTATYWNE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D2E44" w:rsidRPr="00437DAF" w:rsidTr="00437DAF">
        <w:tc>
          <w:tcPr>
            <w:tcW w:w="4606" w:type="dxa"/>
          </w:tcPr>
          <w:p w:rsidR="008D2E44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7" type="#_x0000_t202" style="position:absolute;left:0;text-align:left;margin-left:140.2pt;margin-top:18.25pt;width:58.7pt;height:19.55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    <v:textbox>
                    <w:txbxContent>
                      <w:p w:rsidR="007C4D27" w:rsidRDefault="007C4D2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rect id="_x0000_s1030" style="position:absolute;left:0;text-align:left;margin-left:1.8pt;margin-top:4.45pt;width:20.4pt;height:19pt;z-index:3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własne ujęcie wody (studnia)</w:t>
            </w:r>
          </w:p>
          <w:p w:rsidR="007C4D27" w:rsidRPr="00437DAF" w:rsidRDefault="007C4D27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C4D27">
              <w:rPr>
                <w:rFonts w:ascii="Times New Roman" w:hAnsi="Times New Roman"/>
                <w:b/>
                <w:sz w:val="16"/>
                <w:szCs w:val="23"/>
              </w:rPr>
              <w:t>ORIENTACYJNA GŁĘBOKOŚĆ</w:t>
            </w:r>
            <w:r>
              <w:rPr>
                <w:rFonts w:ascii="Times New Roman" w:hAnsi="Times New Roman"/>
                <w:b/>
                <w:sz w:val="16"/>
                <w:szCs w:val="23"/>
              </w:rPr>
              <w:t>:</w:t>
            </w:r>
          </w:p>
        </w:tc>
        <w:tc>
          <w:tcPr>
            <w:tcW w:w="4606" w:type="dxa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2" style="position:absolute;left:0;text-align:left;margin-left:1.55pt;margin-top:4.45pt;width:20.4pt;height:19pt;z-index:6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panele fotowoltaiczne</w:t>
            </w:r>
          </w:p>
        </w:tc>
      </w:tr>
      <w:tr w:rsidR="008D2E44" w:rsidRPr="00437DAF" w:rsidTr="00437DAF">
        <w:tc>
          <w:tcPr>
            <w:tcW w:w="4606" w:type="dxa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1.8pt;margin-top:4.6pt;width:20.4pt;height:19pt;z-index:4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przyłącze do sieci wodociągowej</w:t>
            </w:r>
          </w:p>
        </w:tc>
        <w:tc>
          <w:tcPr>
            <w:tcW w:w="4606" w:type="dxa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1" style="position:absolute;left:0;text-align:left;margin-left:1.55pt;margin-top:4.6pt;width:20.4pt;height:19pt;z-index:7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</w:t>
            </w:r>
            <w:r w:rsidR="00065B2D" w:rsidRPr="00437DAF">
              <w:rPr>
                <w:rFonts w:ascii="Times New Roman" w:hAnsi="Times New Roman"/>
                <w:b/>
                <w:sz w:val="23"/>
                <w:szCs w:val="23"/>
              </w:rPr>
              <w:t>P</w: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>ompę</w:t>
            </w:r>
            <w:r w:rsidR="00065B2D">
              <w:rPr>
                <w:rFonts w:ascii="Times New Roman" w:hAnsi="Times New Roman"/>
                <w:b/>
                <w:sz w:val="23"/>
                <w:szCs w:val="23"/>
              </w:rPr>
              <w:t>/y/</w: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ciepła</w:t>
            </w:r>
          </w:p>
        </w:tc>
      </w:tr>
      <w:tr w:rsidR="008D2E44" w:rsidRPr="00437DAF" w:rsidTr="00437DAF">
        <w:tc>
          <w:tcPr>
            <w:tcW w:w="4606" w:type="dxa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1.8pt;margin-top:4.15pt;width:20.4pt;height:19pt;z-index:5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kolektory słoneczne</w:t>
            </w:r>
          </w:p>
        </w:tc>
        <w:tc>
          <w:tcPr>
            <w:tcW w:w="4606" w:type="dxa"/>
          </w:tcPr>
          <w:p w:rsidR="008D2E44" w:rsidRPr="00437DAF" w:rsidRDefault="00E74C81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3" style="position:absolute;left:0;text-align:left;margin-left:1.55pt;margin-top:4.15pt;width:20.4pt;height:19pt;z-index:8;mso-position-horizontal-relative:text;mso-position-vertical-relative:text"/>
              </w:pic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kompostownik</w:t>
            </w:r>
          </w:p>
        </w:tc>
      </w:tr>
    </w:tbl>
    <w:p w:rsidR="008D2E44" w:rsidRPr="00F36E6F" w:rsidRDefault="008D2E44" w:rsidP="00A1391E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  <w:r w:rsidRPr="00F36E6F">
        <w:rPr>
          <w:rFonts w:ascii="Times New Roman" w:hAnsi="Times New Roman"/>
          <w:i/>
          <w:sz w:val="16"/>
          <w:szCs w:val="24"/>
        </w:rPr>
        <w:t xml:space="preserve">Zgodnie z art. 23 ust. 1 pkt 1 ustawy z dnia 29 sierpnia 1997 r. o ochronie danych osobowych (Dz. U. z 2014 r., poz. 118, z </w:t>
      </w:r>
      <w:proofErr w:type="spellStart"/>
      <w:r w:rsidRPr="00F36E6F">
        <w:rPr>
          <w:rFonts w:ascii="Times New Roman" w:hAnsi="Times New Roman"/>
          <w:i/>
          <w:sz w:val="16"/>
          <w:szCs w:val="24"/>
        </w:rPr>
        <w:t>późn</w:t>
      </w:r>
      <w:proofErr w:type="spellEnd"/>
      <w:r w:rsidRPr="00F36E6F">
        <w:rPr>
          <w:rFonts w:ascii="Times New Roman" w:hAnsi="Times New Roman"/>
          <w:i/>
          <w:sz w:val="16"/>
          <w:szCs w:val="24"/>
        </w:rPr>
        <w:t>. zm.) wyrażam zgodę na przetwarzanie moich danych osobowych w celu prowadzenia ewidencji zbiorników bezodpływowych wymaganej przepisami ustawy o utrzymaniu czystości i porządku w gminach (art. 3 ust. 3 pkt 1 i 2).</w:t>
      </w:r>
    </w:p>
    <w:p w:rsidR="008D2E44" w:rsidRDefault="008D2E44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C0C" w:rsidRDefault="00A83C0C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4D27" w:rsidRDefault="007C4D27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9E1" w:rsidRDefault="000439E1" w:rsidP="000439E1">
      <w:pPr>
        <w:spacing w:after="0" w:line="240" w:lineRule="auto"/>
        <w:jc w:val="center"/>
        <w:rPr>
          <w:rFonts w:ascii="Times New Roman" w:hAnsi="Times New Roman"/>
        </w:rPr>
      </w:pPr>
      <w:r w:rsidRPr="000439E1">
        <w:rPr>
          <w:rFonts w:ascii="Times New Roman" w:hAnsi="Times New Roman"/>
        </w:rPr>
        <w:lastRenderedPageBreak/>
        <w:t xml:space="preserve">EWIDENCJA ZBIORNIKÓW BEZODPŁYWOWYCH </w:t>
      </w:r>
    </w:p>
    <w:p w:rsidR="000439E1" w:rsidRDefault="000439E1" w:rsidP="000439E1">
      <w:pPr>
        <w:spacing w:after="0" w:line="240" w:lineRule="auto"/>
        <w:jc w:val="center"/>
        <w:rPr>
          <w:rFonts w:ascii="Times New Roman" w:hAnsi="Times New Roman"/>
        </w:rPr>
      </w:pPr>
      <w:r w:rsidRPr="000439E1">
        <w:rPr>
          <w:rFonts w:ascii="Times New Roman" w:hAnsi="Times New Roman"/>
        </w:rPr>
        <w:t>I PRZYDOMOWYCH OCZYSZCZALNI ŚCIEKÓW</w:t>
      </w:r>
    </w:p>
    <w:p w:rsidR="000439E1" w:rsidRPr="000439E1" w:rsidRDefault="000439E1" w:rsidP="000439E1">
      <w:pPr>
        <w:spacing w:after="0" w:line="240" w:lineRule="auto"/>
        <w:jc w:val="center"/>
        <w:rPr>
          <w:rFonts w:ascii="Times New Roman" w:hAnsi="Times New Roman"/>
        </w:rPr>
      </w:pPr>
    </w:p>
    <w:p w:rsidR="000439E1" w:rsidRPr="000439E1" w:rsidRDefault="000439E1" w:rsidP="000439E1">
      <w:pPr>
        <w:spacing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Zgodnie z art. 3 ust. 3 pkt 1 i 2 ustawy z dnia 13 września 199</w:t>
      </w:r>
      <w:r w:rsidR="007A7AC0">
        <w:rPr>
          <w:rFonts w:ascii="Times New Roman" w:hAnsi="Times New Roman"/>
        </w:rPr>
        <w:t>6 roku o utrzymaniu czystości i </w:t>
      </w:r>
      <w:r w:rsidRPr="000439E1">
        <w:rPr>
          <w:rFonts w:ascii="Times New Roman" w:hAnsi="Times New Roman"/>
        </w:rPr>
        <w:t xml:space="preserve">porządku w gminach  (tekst jednolity: Dz. U. z 2013 r., poz. 1399 z </w:t>
      </w:r>
      <w:proofErr w:type="spellStart"/>
      <w:r w:rsidRPr="000439E1">
        <w:rPr>
          <w:rFonts w:ascii="Times New Roman" w:hAnsi="Times New Roman"/>
        </w:rPr>
        <w:t>późn</w:t>
      </w:r>
      <w:proofErr w:type="spellEnd"/>
      <w:r w:rsidRPr="000439E1">
        <w:rPr>
          <w:rFonts w:ascii="Times New Roman" w:hAnsi="Times New Roman"/>
        </w:rPr>
        <w:t xml:space="preserve">. </w:t>
      </w:r>
      <w:proofErr w:type="spellStart"/>
      <w:r w:rsidRPr="000439E1">
        <w:rPr>
          <w:rFonts w:ascii="Times New Roman" w:hAnsi="Times New Roman"/>
        </w:rPr>
        <w:t>zm</w:t>
      </w:r>
      <w:proofErr w:type="spellEnd"/>
      <w:r w:rsidRPr="000439E1">
        <w:rPr>
          <w:rFonts w:ascii="Times New Roman" w:hAnsi="Times New Roman"/>
        </w:rPr>
        <w:t>) – Gminy prowadzą ewidencję:</w:t>
      </w:r>
    </w:p>
    <w:p w:rsidR="000439E1" w:rsidRPr="000439E1" w:rsidRDefault="000439E1" w:rsidP="00043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Zbiorników bezodpływowych w celu kontroli częstotliwości ich opróżniania oraz w celu opracowania planu rozwoju sieci kanalizacyjnej.</w:t>
      </w:r>
    </w:p>
    <w:p w:rsidR="000439E1" w:rsidRDefault="000439E1" w:rsidP="00043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Przydomowych oczyszczalni ścieków w celu kontroli częstotliwości i sposobu pozbywania się komunalnych osadów ściekowych oraz w celu opracowania planu rozwoju sieci kanalizacyjnej.</w:t>
      </w:r>
    </w:p>
    <w:p w:rsidR="000439E1" w:rsidRPr="000439E1" w:rsidRDefault="000439E1" w:rsidP="000439E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439E1" w:rsidRPr="000439E1" w:rsidRDefault="000439E1" w:rsidP="000439E1">
      <w:pPr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 xml:space="preserve">mieszkańcy </w:t>
      </w:r>
      <w:r w:rsidR="00705A07">
        <w:rPr>
          <w:rFonts w:ascii="Times New Roman" w:hAnsi="Times New Roman"/>
        </w:rPr>
        <w:t>g</w:t>
      </w:r>
      <w:r w:rsidRPr="000439E1">
        <w:rPr>
          <w:rFonts w:ascii="Times New Roman" w:hAnsi="Times New Roman"/>
        </w:rPr>
        <w:t>miny</w:t>
      </w:r>
      <w:r>
        <w:rPr>
          <w:rFonts w:ascii="Times New Roman" w:hAnsi="Times New Roman"/>
        </w:rPr>
        <w:t xml:space="preserve"> zobowiązani są do wypełnienia</w:t>
      </w:r>
      <w:r w:rsidRPr="000439E1">
        <w:rPr>
          <w:rFonts w:ascii="Times New Roman" w:hAnsi="Times New Roman"/>
        </w:rPr>
        <w:t xml:space="preserve"> „Ankiety dla właścicieli nieruchomości z terenu Gminy Czarny Dunajec – zgłoszenie do ewidencji zbiorników bezodpływowych”.</w:t>
      </w:r>
      <w:r w:rsidR="0080594B">
        <w:rPr>
          <w:rFonts w:ascii="Times New Roman" w:hAnsi="Times New Roman"/>
        </w:rPr>
        <w:t xml:space="preserve"> Na podstawie zgłoszenia Gmina sporządza wymaganą przepisami prawa ewidencję zbiorników bezodpływowych i przydomowych oczyszczalni ścieków. Ankietę zobowiązany jest wypełnić każdy właściciel</w:t>
      </w:r>
      <w:r w:rsidR="00705A07">
        <w:rPr>
          <w:rFonts w:ascii="Times New Roman" w:hAnsi="Times New Roman"/>
        </w:rPr>
        <w:t>/użytkownik</w:t>
      </w:r>
      <w:r w:rsidR="0080594B">
        <w:rPr>
          <w:rFonts w:ascii="Times New Roman" w:hAnsi="Times New Roman"/>
        </w:rPr>
        <w:t xml:space="preserve"> nieruchomości zlokalizowanej na terenie Gminy Czarny Dunajec.</w:t>
      </w:r>
    </w:p>
    <w:p w:rsidR="000439E1" w:rsidRDefault="0080594B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39E1" w:rsidRPr="000439E1">
        <w:rPr>
          <w:rFonts w:ascii="Times New Roman" w:hAnsi="Times New Roman"/>
        </w:rPr>
        <w:t>godnie z art. 5 ust. 1 pkt 2 ustawy o utrzymaniu czystośc</w:t>
      </w:r>
      <w:r>
        <w:rPr>
          <w:rFonts w:ascii="Times New Roman" w:hAnsi="Times New Roman"/>
        </w:rPr>
        <w:t>i i porząd</w:t>
      </w:r>
      <w:r w:rsidR="007A7AC0">
        <w:rPr>
          <w:rFonts w:ascii="Times New Roman" w:hAnsi="Times New Roman"/>
        </w:rPr>
        <w:t>ku w gminie, jednym z </w:t>
      </w:r>
      <w:r w:rsidR="000439E1" w:rsidRPr="000439E1">
        <w:rPr>
          <w:rFonts w:ascii="Times New Roman" w:hAnsi="Times New Roman"/>
        </w:rPr>
        <w:t>obowiązków właściciela nieruchomości jest zapewnienie utrzymania czystości i porządku przez m.in. przyłączenie nieruchomości do istniejącej sieci kanalizacyjnej, a w przypadku gdy budowa sieci kanalizacyjnej jest technicznie lub ekonomicznie nieuzasadnio</w:t>
      </w:r>
      <w:r w:rsidR="007A7AC0">
        <w:rPr>
          <w:rFonts w:ascii="Times New Roman" w:hAnsi="Times New Roman"/>
        </w:rPr>
        <w:t>na, wyposażenie nieruchomości w </w:t>
      </w:r>
      <w:r w:rsidR="000439E1" w:rsidRPr="000439E1">
        <w:rPr>
          <w:rFonts w:ascii="Times New Roman" w:hAnsi="Times New Roman"/>
        </w:rPr>
        <w:t>zbiornik bezodpływowy nieczystości ciekłych lub w przydomową oczyszczalnię ścieków bytowych, spełniające wymagania określone w przepisach odrębnych.</w:t>
      </w:r>
    </w:p>
    <w:p w:rsidR="00065B2D" w:rsidRDefault="00D56C46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Ankieta składa się z dwóch części. Pierwsza część jest obowiązkowa i musi zostać wypełniona przez każdego właściciela bądź użytkownika nieruchomości</w:t>
      </w:r>
      <w:r w:rsidR="00CF7E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Dane z pierwszej części posłużą do sporządzenia i aktualizowania ewidencji zbiorników bezodpływowych i przydomowych oczyszczalni ścieków prowadzonej przez Gminę. </w:t>
      </w:r>
    </w:p>
    <w:p w:rsidR="000031E6" w:rsidRPr="000439E1" w:rsidRDefault="00D56C46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Druga część ankiety zawiera </w:t>
      </w:r>
      <w:r w:rsidR="00AB6C6D">
        <w:rPr>
          <w:rFonts w:ascii="Times New Roman" w:hAnsi="Times New Roman"/>
        </w:rPr>
        <w:t xml:space="preserve">dane na temat rodzajów korzystania z wód </w:t>
      </w:r>
      <w:r w:rsidR="00065B2D">
        <w:rPr>
          <w:rFonts w:ascii="Times New Roman" w:hAnsi="Times New Roman"/>
        </w:rPr>
        <w:t>oraz wykorzystywanych instalacji (urządzeń) związanych z energią elektryczną i ogrzewaniem, opierających się na odnawialnych źródłach energii.</w:t>
      </w:r>
    </w:p>
    <w:p w:rsidR="000439E1" w:rsidRPr="00DB12AC" w:rsidRDefault="000439E1" w:rsidP="000439E1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439E1" w:rsidRPr="000439E1" w:rsidRDefault="000439E1" w:rsidP="000439E1">
      <w:pPr>
        <w:jc w:val="both"/>
        <w:rPr>
          <w:rFonts w:ascii="Times New Roman" w:hAnsi="Times New Roman"/>
          <w:b/>
        </w:rPr>
      </w:pPr>
    </w:p>
    <w:p w:rsidR="000439E1" w:rsidRPr="000439E1" w:rsidRDefault="000439E1" w:rsidP="000439E1">
      <w:pPr>
        <w:rPr>
          <w:rFonts w:ascii="Times New Roman" w:hAnsi="Times New Roman"/>
        </w:rPr>
      </w:pPr>
    </w:p>
    <w:p w:rsidR="000439E1" w:rsidRPr="000439E1" w:rsidRDefault="000439E1" w:rsidP="000439E1">
      <w:pPr>
        <w:rPr>
          <w:rFonts w:ascii="Times New Roman" w:hAnsi="Times New Roman"/>
        </w:rPr>
      </w:pPr>
    </w:p>
    <w:p w:rsidR="007C4D27" w:rsidRPr="000439E1" w:rsidRDefault="007C4D27" w:rsidP="00A1391E">
      <w:pPr>
        <w:spacing w:after="0"/>
        <w:jc w:val="both"/>
        <w:rPr>
          <w:rFonts w:ascii="Times New Roman" w:hAnsi="Times New Roman"/>
        </w:rPr>
      </w:pPr>
    </w:p>
    <w:sectPr w:rsidR="007C4D27" w:rsidRPr="000439E1" w:rsidSect="000439E1"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81" w:rsidRDefault="00E74C81" w:rsidP="00A1391E">
      <w:pPr>
        <w:spacing w:after="0" w:line="240" w:lineRule="auto"/>
      </w:pPr>
      <w:r>
        <w:separator/>
      </w:r>
    </w:p>
  </w:endnote>
  <w:endnote w:type="continuationSeparator" w:id="0">
    <w:p w:rsidR="00E74C81" w:rsidRDefault="00E74C81" w:rsidP="00A1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44" w:rsidRPr="00A1391E" w:rsidRDefault="008D2E44" w:rsidP="00A1391E">
    <w:pPr>
      <w:pStyle w:val="Stopka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...............................................................                                      ...............................................................</w:t>
    </w:r>
  </w:p>
  <w:p w:rsidR="008D2E44" w:rsidRPr="00A1391E" w:rsidRDefault="008D2E44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     </w:t>
    </w:r>
    <w:r w:rsidRPr="00A1391E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 xml:space="preserve">miejscowość i </w:t>
    </w:r>
    <w:r w:rsidRPr="00A1391E">
      <w:rPr>
        <w:rFonts w:ascii="Times New Roman" w:hAnsi="Times New Roman"/>
        <w:i/>
      </w:rPr>
      <w:t>data)</w:t>
    </w:r>
    <w:r>
      <w:rPr>
        <w:rFonts w:ascii="Times New Roman" w:hAnsi="Times New Roman"/>
        <w:i/>
      </w:rPr>
      <w:t xml:space="preserve">                                                                            (podpis)</w:t>
    </w:r>
  </w:p>
  <w:p w:rsidR="008D2E44" w:rsidRDefault="008D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81" w:rsidRDefault="00E74C81" w:rsidP="00A1391E">
      <w:pPr>
        <w:spacing w:after="0" w:line="240" w:lineRule="auto"/>
      </w:pPr>
      <w:r>
        <w:separator/>
      </w:r>
    </w:p>
  </w:footnote>
  <w:footnote w:type="continuationSeparator" w:id="0">
    <w:p w:rsidR="00E74C81" w:rsidRDefault="00E74C81" w:rsidP="00A1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0738"/>
    <w:multiLevelType w:val="hybridMultilevel"/>
    <w:tmpl w:val="C8B6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EC"/>
    <w:rsid w:val="000031E6"/>
    <w:rsid w:val="000439E1"/>
    <w:rsid w:val="000443BB"/>
    <w:rsid w:val="00065483"/>
    <w:rsid w:val="00065B2D"/>
    <w:rsid w:val="000F1980"/>
    <w:rsid w:val="001011E0"/>
    <w:rsid w:val="001423F8"/>
    <w:rsid w:val="00152E4A"/>
    <w:rsid w:val="001976A6"/>
    <w:rsid w:val="001C3B0C"/>
    <w:rsid w:val="001F0589"/>
    <w:rsid w:val="001F6837"/>
    <w:rsid w:val="00207119"/>
    <w:rsid w:val="00227830"/>
    <w:rsid w:val="002D19EC"/>
    <w:rsid w:val="00321477"/>
    <w:rsid w:val="003336A7"/>
    <w:rsid w:val="0034230E"/>
    <w:rsid w:val="004128AE"/>
    <w:rsid w:val="00437DAF"/>
    <w:rsid w:val="004653FF"/>
    <w:rsid w:val="0049148B"/>
    <w:rsid w:val="004961CA"/>
    <w:rsid w:val="00507846"/>
    <w:rsid w:val="00582EA0"/>
    <w:rsid w:val="005968C9"/>
    <w:rsid w:val="005C5838"/>
    <w:rsid w:val="00616907"/>
    <w:rsid w:val="00675135"/>
    <w:rsid w:val="00705A07"/>
    <w:rsid w:val="007654E2"/>
    <w:rsid w:val="007A7AC0"/>
    <w:rsid w:val="007C4D27"/>
    <w:rsid w:val="0080594B"/>
    <w:rsid w:val="008D2E44"/>
    <w:rsid w:val="00974E95"/>
    <w:rsid w:val="00A1391E"/>
    <w:rsid w:val="00A617DE"/>
    <w:rsid w:val="00A83058"/>
    <w:rsid w:val="00A83C0C"/>
    <w:rsid w:val="00A974F0"/>
    <w:rsid w:val="00AB6C6D"/>
    <w:rsid w:val="00B57E66"/>
    <w:rsid w:val="00B64CEC"/>
    <w:rsid w:val="00B825CF"/>
    <w:rsid w:val="00BC1E98"/>
    <w:rsid w:val="00C45F12"/>
    <w:rsid w:val="00CF7EE4"/>
    <w:rsid w:val="00D040B5"/>
    <w:rsid w:val="00D56C46"/>
    <w:rsid w:val="00D66DC4"/>
    <w:rsid w:val="00DA5309"/>
    <w:rsid w:val="00DB12AC"/>
    <w:rsid w:val="00DD3E0A"/>
    <w:rsid w:val="00E05EE3"/>
    <w:rsid w:val="00E06F2A"/>
    <w:rsid w:val="00E61680"/>
    <w:rsid w:val="00E74C81"/>
    <w:rsid w:val="00F02728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1391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139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WŁAŚCICIELI NIERUCHOMOŚCI Z TERENU GMINY CZARNY DU NAJEC – ZGŁOSZENIE DO EWIDENCJI ZBIORNIKÓW BEZODPŁYWOWYCH</vt:lpstr>
    </vt:vector>
  </TitlesOfParts>
  <Company>ppp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WŁAŚCICIELI NIERUCHOMOŚCI Z TERENU GMINY CZARNY DU NAJEC – ZGŁOSZENIE DO EWIDENCJI ZBIORNIKÓW BEZODPŁYWOWYCH</dc:title>
  <dc:subject/>
  <dc:creator>Zwijacz</dc:creator>
  <cp:keywords/>
  <dc:description/>
  <cp:lastModifiedBy>user</cp:lastModifiedBy>
  <cp:revision>12</cp:revision>
  <cp:lastPrinted>2015-12-11T09:05:00Z</cp:lastPrinted>
  <dcterms:created xsi:type="dcterms:W3CDTF">2015-11-27T07:48:00Z</dcterms:created>
  <dcterms:modified xsi:type="dcterms:W3CDTF">2015-12-11T10:48:00Z</dcterms:modified>
</cp:coreProperties>
</file>